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6358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1EFA533"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新能源材料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学院2025-2026学年度</w:t>
      </w:r>
    </w:p>
    <w:p w14:paraId="34C51712"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本科生国家励志奖学金公示名单</w:t>
      </w:r>
    </w:p>
    <w:bookmarkEnd w:id="0"/>
    <w:p w14:paraId="7092DEBA">
      <w:pPr>
        <w:ind w:firstLine="2520" w:firstLineChars="70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1C53DA08">
      <w:pPr>
        <w:ind w:firstLine="2520" w:firstLineChars="70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（排名不分先后）</w:t>
      </w:r>
    </w:p>
    <w:p w14:paraId="20982E2D">
      <w:pPr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p w14:paraId="474B7516">
      <w:pPr>
        <w:ind w:firstLine="440" w:firstLineChars="100"/>
        <w:rPr>
          <w:rFonts w:hint="eastAsia" w:ascii="方正仿宋_GB2312" w:hAnsi="方正仿宋_GB2312" w:eastAsia="方正仿宋_GB2312" w:cs="方正仿宋_GB2312"/>
          <w:sz w:val="44"/>
          <w:szCs w:val="44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  <w:t>潘好、梅智杰、蔡思雨、聂明月、帅雪婷、涂雯华、张锋、何超、谢树勋、张開荣、李钰、吴雅莉、魏鹏、梁贝、唐昊天、陈磊、王佳贺、黄宇、刘娜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16705A4-D3A8-405C-A3EE-2CED86496BB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0B645DE-393B-4E36-BCFE-190D23043C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C7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2026-10-19T02:22:21Z</dcterms:created>
  <dc:creator>Lenovo</dc:creator>
  <cp:lastModifiedBy>daisy</cp:lastModifiedBy>
  <dcterms:modified xsi:type="dcterms:W3CDTF">2026-10-19T02:34:37Z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eyJoZGlkIjoiYjk2ODQ5OTUxYjJmNjM5Mzk0OWY4NmNiMjY2MDkyMzkiLCJ1c2VySWQiOiI2MDI0MDA0OTAifQ==</vt:lpwstr>
  </property>
  <property fmtid="{D5CDD505-2E9C-101B-9397-08002B2CF9AE}" pid="4" name="ICV">
    <vt:lpwstr>2EC47AEC466D43949FE527F8B989574F_13</vt:lpwstr>
  </property>
</Properties>
</file>